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                                </w:t>
      </w:r>
      <w:r>
        <w:rPr>
          <w:rFonts w:ascii="Nimbus Roman" w:hAnsi="Nimbus Roman"/>
          <w:sz w:val="28"/>
          <w:szCs w:val="28"/>
        </w:rPr>
        <w:t xml:space="preserve">Из опыта работы преподавателя </w:t>
      </w:r>
    </w:p>
    <w:p>
      <w:pPr>
        <w:pStyle w:val="Normal"/>
        <w:spacing w:lineRule="auto" w:line="240"/>
        <w:jc w:val="both"/>
        <w:rPr>
          <w:rFonts w:ascii="Nimbus Roman" w:hAnsi="Nimbus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  <w:t xml:space="preserve">                     </w:t>
      </w:r>
      <w:r>
        <w:rPr>
          <w:rFonts w:cs="Times New Roman" w:ascii="Nimbus Roman" w:hAnsi="Nimbus Roman"/>
          <w:sz w:val="28"/>
          <w:szCs w:val="28"/>
        </w:rPr>
        <w:t>изобразительного искусства Савицкой С</w:t>
      </w:r>
      <w:r>
        <w:rPr>
          <w:rFonts w:cs="Times New Roman" w:ascii="Nimbus Roman" w:hAnsi="Nimbus Roman"/>
          <w:sz w:val="28"/>
          <w:szCs w:val="28"/>
          <w:lang w:val="en-US"/>
        </w:rPr>
        <w:t>.</w:t>
      </w:r>
      <w:r>
        <w:rPr>
          <w:rFonts w:cs="Times New Roman" w:ascii="Nimbus Roman" w:hAnsi="Nimbus Roman"/>
          <w:sz w:val="28"/>
          <w:szCs w:val="28"/>
        </w:rPr>
        <w:t>С</w:t>
      </w:r>
      <w:r>
        <w:rPr>
          <w:rFonts w:cs="Times New Roman" w:ascii="Nimbus Roman" w:hAnsi="Nimbus Roman"/>
          <w:sz w:val="28"/>
          <w:szCs w:val="28"/>
          <w:lang w:val="en-US"/>
        </w:rPr>
        <w:t>.</w:t>
      </w:r>
      <w:r>
        <w:rPr>
          <w:rFonts w:cs="Times New Roman" w:ascii="Nimbus Roman" w:hAnsi="Nimbus Roman"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Nimbus Roman" w:hAnsi="Nimbus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  <w:t>«Успехи и проблемы дистанционного образования детей инвалидов и детей с ограниченными возможностями здоровья»</w:t>
      </w:r>
      <w:r>
        <w:rPr>
          <w:rFonts w:cs="Times New Roman" w:ascii="Nimbus Roman" w:hAnsi="Nimbus Roman"/>
          <w:sz w:val="28"/>
          <w:szCs w:val="28"/>
          <w:lang w:val="en-US"/>
        </w:rPr>
        <w:t>.</w:t>
      </w:r>
    </w:p>
    <w:p>
      <w:pPr>
        <w:pStyle w:val="Normal"/>
        <w:spacing w:lineRule="auto" w:line="240"/>
        <w:jc w:val="both"/>
        <w:rPr>
          <w:rFonts w:ascii="Nimbus Roman" w:hAnsi="Nimbus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  <w:t xml:space="preserve">     </w:t>
      </w:r>
      <w:r>
        <w:rPr>
          <w:rFonts w:cs="Times New Roman" w:ascii="Nimbus Roman" w:hAnsi="Nimbus Roman"/>
          <w:sz w:val="28"/>
          <w:szCs w:val="28"/>
        </w:rPr>
        <w:t>Все граждане нашей страны должны быть обеспечены равными правами на получение качественного общего образования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. </w:t>
      </w:r>
      <w:r>
        <w:rPr>
          <w:rFonts w:cs="Times New Roman" w:ascii="Nimbus Roman" w:hAnsi="Nimbus Roman"/>
          <w:sz w:val="28"/>
          <w:szCs w:val="28"/>
        </w:rPr>
        <w:t xml:space="preserve">Но детям 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, </w:t>
      </w:r>
      <w:r>
        <w:rPr>
          <w:rFonts w:cs="Times New Roman" w:ascii="Nimbus Roman" w:hAnsi="Nimbus Roman"/>
          <w:sz w:val="28"/>
          <w:szCs w:val="28"/>
        </w:rPr>
        <w:t>которые не могут посещать школу в силу особенностей своего развития и здоровья на помощь приходят дистанционные образовательные технологии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. </w:t>
      </w:r>
      <w:r>
        <w:rPr>
          <w:rFonts w:cs="Times New Roman" w:ascii="Nimbus Roman" w:hAnsi="Nimbus Roman"/>
          <w:sz w:val="28"/>
          <w:szCs w:val="28"/>
        </w:rPr>
        <w:t xml:space="preserve">Мы живём  в век информационных технологий. Современная эпоха ставит перед школьным образованием  новую проблему - в стремительно меняющемся информационном мире, где процесс появления новых знаний ускоряется,  возникает потребность в </w:t>
      </w:r>
      <w:r>
        <w:rPr>
          <w:rFonts w:cs="Times New Roman" w:ascii="Nimbus Roman" w:hAnsi="Nimbus Roman"/>
          <w:b/>
          <w:bCs/>
          <w:sz w:val="28"/>
          <w:szCs w:val="28"/>
        </w:rPr>
        <w:t xml:space="preserve"> </w:t>
      </w:r>
      <w:r>
        <w:rPr>
          <w:rFonts w:cs="Times New Roman" w:ascii="Nimbus Roman" w:hAnsi="Nimbus Roman"/>
          <w:bCs/>
          <w:sz w:val="28"/>
          <w:szCs w:val="28"/>
        </w:rPr>
        <w:t>современных методиках и новых образовательных технологиях, чтобы общаться с ребёнком на одном языке.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 </w:t>
      </w:r>
      <w:r>
        <w:rPr>
          <w:rFonts w:cs="Times New Roman" w:ascii="Nimbus Roman" w:hAnsi="Nimbus Roman"/>
          <w:sz w:val="28"/>
          <w:szCs w:val="28"/>
        </w:rPr>
        <w:t>На сегодняшний день накоплен опыт организации обучения детей с ОВЗ и в нашем регионе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, </w:t>
      </w:r>
      <w:r>
        <w:rPr>
          <w:rFonts w:cs="Times New Roman" w:ascii="Nimbus Roman" w:hAnsi="Nimbus Roman"/>
          <w:sz w:val="28"/>
          <w:szCs w:val="28"/>
        </w:rPr>
        <w:t xml:space="preserve">в 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 том числе и опыт центра дистанционного образования детей Республики Алтай  в которм я работаю с 2019 года. </w:t>
      </w:r>
      <w:r>
        <w:rPr>
          <w:rFonts w:cs="Times New Roman" w:ascii="Nimbus Roman" w:hAnsi="Nimbus Roman"/>
          <w:sz w:val="28"/>
          <w:szCs w:val="28"/>
        </w:rPr>
        <w:t>За время работы с дистанционными технологиями я опробовала разные формы их использования</w:t>
      </w:r>
      <w:r>
        <w:rPr>
          <w:rFonts w:cs="Times New Roman" w:ascii="Nimbus Roman" w:hAnsi="Nimbus Roman"/>
          <w:sz w:val="28"/>
          <w:szCs w:val="28"/>
          <w:lang w:val="en-US"/>
        </w:rPr>
        <w:t>.</w:t>
      </w:r>
      <w:r>
        <w:rPr>
          <w:rFonts w:cs="Times New Roman" w:ascii="Nimbus Roman" w:hAnsi="Nimbus Roman"/>
          <w:sz w:val="28"/>
          <w:szCs w:val="28"/>
        </w:rPr>
        <w:t xml:space="preserve"> К</w:t>
      </w:r>
      <w:r>
        <w:rPr>
          <w:rFonts w:cs="Times New Roman" w:ascii="Nimbus Roman" w:hAnsi="Nimbus Roman"/>
          <w:sz w:val="28"/>
          <w:szCs w:val="28"/>
          <w:lang w:val="en-US"/>
        </w:rPr>
        <w:t>.</w:t>
      </w:r>
      <w:r>
        <w:rPr>
          <w:rFonts w:cs="Times New Roman" w:ascii="Nimbus Roman" w:hAnsi="Nimbus Roman"/>
          <w:sz w:val="28"/>
          <w:szCs w:val="28"/>
        </w:rPr>
        <w:t>Д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. </w:t>
      </w:r>
      <w:r>
        <w:rPr>
          <w:rFonts w:cs="Times New Roman" w:ascii="Nimbus Roman" w:hAnsi="Nimbus Roman"/>
          <w:sz w:val="28"/>
          <w:szCs w:val="28"/>
        </w:rPr>
        <w:t>Ушинский писал: «Детская природа ясно требует наглядности</w:t>
      </w:r>
      <w:r>
        <w:rPr>
          <w:rFonts w:cs="Times New Roman" w:ascii="Nimbus Roman" w:hAnsi="Nimbus Roman"/>
          <w:sz w:val="28"/>
          <w:szCs w:val="28"/>
          <w:lang w:val="en-US"/>
        </w:rPr>
        <w:t>.</w:t>
      </w:r>
      <w:r>
        <w:rPr>
          <w:rFonts w:cs="Times New Roman" w:ascii="Nimbus Roman" w:hAnsi="Nimbus Roman"/>
          <w:sz w:val="28"/>
          <w:szCs w:val="28"/>
        </w:rPr>
        <w:t>Учите ребёнка каким-нибудь пяти неизвестным ему словам</w:t>
      </w:r>
      <w:r>
        <w:rPr>
          <w:rFonts w:cs="Times New Roman" w:ascii="Nimbus Roman" w:hAnsi="Nimbus Roman"/>
          <w:sz w:val="28"/>
          <w:szCs w:val="28"/>
          <w:lang w:val="en-US"/>
        </w:rPr>
        <w:t>,</w:t>
      </w:r>
      <w:r>
        <w:rPr>
          <w:rFonts w:cs="Times New Roman" w:ascii="Nimbus Roman" w:hAnsi="Nimbus Roman"/>
          <w:sz w:val="28"/>
          <w:szCs w:val="28"/>
        </w:rPr>
        <w:t xml:space="preserve"> и он будет долго и напрасно мучиться над ними; но свяжите с картинками двадцать таких слов – и ребёнок усвоит их на лету»</w:t>
      </w:r>
      <w:r>
        <w:rPr>
          <w:rFonts w:cs="Times New Roman" w:ascii="Nimbus Roman" w:hAnsi="Nimbus Roman"/>
          <w:sz w:val="28"/>
          <w:szCs w:val="28"/>
          <w:lang w:val="en-US"/>
        </w:rPr>
        <w:t>.</w:t>
      </w:r>
      <w:r>
        <w:rPr>
          <w:rFonts w:cs="Times New Roman" w:ascii="Nimbus Roman" w:hAnsi="Nimbus Roman"/>
          <w:sz w:val="28"/>
          <w:szCs w:val="28"/>
        </w:rPr>
        <w:t xml:space="preserve"> Его слова актуальны и сейчас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. </w:t>
      </w:r>
      <w:r>
        <w:rPr>
          <w:rFonts w:cs="Times New Roman" w:ascii="Nimbus Roman" w:hAnsi="Nimbus Roman"/>
          <w:sz w:val="28"/>
          <w:szCs w:val="28"/>
        </w:rPr>
        <w:t xml:space="preserve">Информация, которая наиболее близкая ребёнку, больше всего его заинтересовала, вызывает комфортные и приятные чувства, именно она и усваивается современным учащимся. </w:t>
      </w:r>
      <w:r>
        <w:rPr>
          <w:rFonts w:eastAsia="Times New Roman" w:cs="Times New Roman" w:ascii="Nimbus Roman" w:hAnsi="Nimbus Roman"/>
          <w:color w:val="000000"/>
          <w:sz w:val="28"/>
          <w:szCs w:val="28"/>
        </w:rPr>
        <w:t>Уроки изобразительного искусства хочется  видеть яркими, эмоциональными, с применением достаточного иллюстративного материала, использованием видеозаписей. Всё это может обеспечить компьютерная техника с её техническими возможностями</w:t>
      </w:r>
      <w:r>
        <w:rPr>
          <w:rFonts w:eastAsia="Times New Roman" w:cs="Times New Roman" w:ascii="Nimbus Roman" w:hAnsi="Nimbus Roman"/>
          <w:color w:val="000000"/>
          <w:sz w:val="28"/>
          <w:szCs w:val="28"/>
          <w:lang w:val="en-US"/>
        </w:rPr>
        <w:t>.</w:t>
      </w:r>
      <w:r>
        <w:rPr>
          <w:rFonts w:cs="Times New Roman" w:ascii="Nimbus Roman" w:hAnsi="Nimbus Roman"/>
          <w:sz w:val="28"/>
          <w:szCs w:val="28"/>
        </w:rPr>
        <w:t xml:space="preserve"> Всех проблем конечно в современной школе компьютер решить не может</w:t>
      </w:r>
      <w:r>
        <w:rPr>
          <w:rFonts w:eastAsia="Times New Roman" w:cs="Times New Roman" w:ascii="Nimbus Roman" w:hAnsi="Nimbus Roman"/>
          <w:color w:val="000000"/>
          <w:sz w:val="28"/>
          <w:szCs w:val="28"/>
        </w:rPr>
        <w:t>, это всего лишь многофункциональное техническое средство обучения. Не менее важны и современные педагогические технологии в процессе обучения, которые позволяют не только  дать определённый запас знаний  обучающимся</w:t>
      </w:r>
      <w:r>
        <w:rPr>
          <w:rFonts w:eastAsia="Times New Roman" w:cs="Times New Roman" w:ascii="Nimbus Roman" w:hAnsi="Nimbus Roman"/>
          <w:color w:val="000000"/>
          <w:sz w:val="28"/>
          <w:szCs w:val="28"/>
          <w:lang w:val="en-US"/>
        </w:rPr>
        <w:t>,</w:t>
      </w:r>
      <w:r>
        <w:rPr>
          <w:rFonts w:eastAsia="Times New Roman" w:cs="Times New Roman" w:ascii="Nimbus Roman" w:hAnsi="Nimbus Roman"/>
          <w:color w:val="000000"/>
          <w:sz w:val="28"/>
          <w:szCs w:val="28"/>
        </w:rPr>
        <w:t xml:space="preserve"> но и создать условия для проявления познавательной активности. Для решения этих задач </w:t>
      </w:r>
      <w:r>
        <w:rPr>
          <w:rFonts w:cs="Times New Roman" w:ascii="Nimbus Roman" w:hAnsi="Nimbus Roman"/>
          <w:sz w:val="28"/>
          <w:szCs w:val="28"/>
        </w:rPr>
        <w:t>наиболее подходящим мне показался индивидуально-дифференцированный подход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. </w:t>
      </w:r>
      <w:r>
        <w:rPr>
          <w:rFonts w:cs="Times New Roman" w:ascii="Nimbus Roman" w:hAnsi="Nimbus Roman"/>
          <w:sz w:val="28"/>
          <w:szCs w:val="28"/>
        </w:rPr>
        <w:t>Он помогает в создании разнообразных условий обучения</w:t>
      </w:r>
      <w:r>
        <w:rPr>
          <w:rFonts w:cs="Times New Roman" w:ascii="Nimbus Roman" w:hAnsi="Nimbus Roman"/>
          <w:sz w:val="28"/>
          <w:szCs w:val="28"/>
          <w:lang w:val="en-US"/>
        </w:rPr>
        <w:t>,</w:t>
      </w:r>
      <w:r>
        <w:rPr>
          <w:rFonts w:cs="Times New Roman" w:ascii="Nimbus Roman" w:hAnsi="Nimbus Roman"/>
          <w:sz w:val="28"/>
          <w:szCs w:val="28"/>
        </w:rPr>
        <w:t xml:space="preserve">  с целью освоения   полученных знаний каждым обучающимся на уровне его возможностей и способностей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. Очень важна на уроках </w:t>
      </w:r>
      <w:r>
        <w:rPr>
          <w:rFonts w:eastAsia="Times New Roman" w:cs="Times New Roman" w:ascii="Nimbus Roman" w:hAnsi="Nimbus Roman"/>
          <w:color w:val="000000"/>
          <w:sz w:val="28"/>
          <w:szCs w:val="28"/>
          <w:shd w:fill="FFFFFF" w:val="clear"/>
        </w:rPr>
        <w:t>работа с различными материалами</w:t>
      </w:r>
      <w:r>
        <w:rPr>
          <w:rFonts w:eastAsia="Times New Roman" w:cs="Times New Roman" w:ascii="Nimbus Roman" w:hAnsi="Nimbus Roman"/>
          <w:color w:val="000000"/>
          <w:sz w:val="28"/>
          <w:szCs w:val="28"/>
          <w:shd w:fill="FFFFFF" w:val="clear"/>
          <w:lang w:val="en-US"/>
        </w:rPr>
        <w:t>.</w:t>
      </w:r>
      <w:r>
        <w:rPr>
          <w:rFonts w:eastAsia="Times New Roman" w:cs="Times New Roman" w:ascii="Nimbus Roman" w:hAnsi="Nimbus Roman"/>
          <w:color w:val="000000"/>
          <w:sz w:val="28"/>
          <w:szCs w:val="28"/>
          <w:shd w:fill="FFFFFF" w:val="clear"/>
        </w:rPr>
        <w:t xml:space="preserve"> Изучение различных технологических приёмов, применение их на практике развивают общую и мелкую моторику пальцев рук, цветовосприятие, воображение, творческие способности, позволяет увидеть мир в ярких красках.</w:t>
      </w:r>
      <w:r>
        <w:rPr>
          <w:rFonts w:eastAsia="Times New Roman" w:cs="Times New Roman" w:ascii="Nimbus Roman" w:hAnsi="Nimbus Roman"/>
          <w:sz w:val="28"/>
          <w:szCs w:val="28"/>
        </w:rPr>
        <w:t xml:space="preserve"> </w:t>
      </w:r>
      <w:r>
        <w:rPr>
          <w:rFonts w:cs="Times New Roman" w:ascii="Nimbus Roman" w:hAnsi="Nimbus Roman"/>
          <w:sz w:val="28"/>
          <w:szCs w:val="28"/>
        </w:rPr>
        <w:t>При дистанционном обучении не хватает конечно же живого общения</w:t>
      </w:r>
      <w:r>
        <w:rPr>
          <w:rFonts w:cs="Times New Roman" w:ascii="Nimbus Roman" w:hAnsi="Nimbus Roman"/>
          <w:sz w:val="28"/>
          <w:szCs w:val="28"/>
          <w:lang w:val="en-US"/>
        </w:rPr>
        <w:t>,</w:t>
      </w:r>
      <w:r>
        <w:rPr>
          <w:rFonts w:cs="Times New Roman" w:ascii="Nimbus Roman" w:hAnsi="Nimbus Roman"/>
          <w:sz w:val="28"/>
          <w:szCs w:val="28"/>
        </w:rPr>
        <w:t xml:space="preserve"> личного примера педагога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. </w:t>
      </w:r>
      <w:r>
        <w:rPr>
          <w:rFonts w:cs="Times New Roman" w:ascii="Nimbus Roman" w:hAnsi="Nimbus Roman"/>
          <w:sz w:val="28"/>
          <w:szCs w:val="28"/>
        </w:rPr>
        <w:t>Качество интернета не позволяет воспользоваться педагогическим рисунком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. Непродолжительный опыт работы с дистанционными технологиями </w:t>
      </w:r>
      <w:r>
        <w:rPr>
          <w:rFonts w:cs="Times New Roman" w:ascii="Nimbus Roman" w:hAnsi="Nimbus Roman"/>
          <w:sz w:val="28"/>
          <w:szCs w:val="28"/>
        </w:rPr>
        <w:t>не позволяет говорить об больших успехах</w:t>
      </w:r>
      <w:r>
        <w:rPr>
          <w:rFonts w:cs="Times New Roman" w:ascii="Nimbus Roman" w:hAnsi="Nimbus Roman"/>
          <w:sz w:val="28"/>
          <w:szCs w:val="28"/>
          <w:lang w:val="en-US"/>
        </w:rPr>
        <w:t>.</w:t>
      </w:r>
      <w:r>
        <w:rPr>
          <w:rFonts w:cs="Times New Roman" w:ascii="Nimbus Roman" w:hAnsi="Nimbus Roman"/>
          <w:sz w:val="28"/>
          <w:szCs w:val="28"/>
        </w:rPr>
        <w:t xml:space="preserve"> </w:t>
      </w:r>
      <w:r>
        <w:rPr>
          <w:rFonts w:cs="Times New Roman" w:ascii="Nimbus Roman" w:hAnsi="Nimbus Roman"/>
          <w:sz w:val="28"/>
          <w:szCs w:val="28"/>
          <w:lang w:val="en-US"/>
        </w:rPr>
        <w:t xml:space="preserve">Целью своей деятельности вижу развитие творческого потенциала детей. Ребята активно учавствуют в онлайн выставках, проводимых </w:t>
      </w:r>
      <w:r>
        <w:rPr>
          <w:rFonts w:cs="Times New Roman" w:ascii="Nimbus Roman" w:hAnsi="Nimbus Roman"/>
          <w:sz w:val="28"/>
          <w:szCs w:val="28"/>
        </w:rPr>
        <w:t xml:space="preserve">в </w:t>
      </w:r>
      <w:r>
        <w:rPr>
          <w:rFonts w:cs="Times New Roman" w:ascii="Nimbus Roman" w:hAnsi="Nimbus Roman"/>
          <w:sz w:val="28"/>
          <w:szCs w:val="28"/>
          <w:lang w:val="en-US"/>
        </w:rPr>
        <w:t>нашем центре.</w:t>
      </w:r>
      <w:r>
        <w:rPr>
          <w:rFonts w:eastAsia="Times New Roman" w:cs="Times New Roman" w:ascii="Nimbus Roman" w:hAnsi="Nimbus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Nimbus Roman" w:hAnsi="Nimbus Roman"/>
          <w:color w:val="000000"/>
          <w:sz w:val="28"/>
          <w:szCs w:val="28"/>
          <w:shd w:fill="FFFFFF" w:val="clear"/>
        </w:rPr>
        <w:t>Результатом реализации творческого потенциала считаю не столько проявление талантливости, сколько способности трудиться, упорно добиваться достижения нужного результата.</w:t>
      </w:r>
      <w:r>
        <w:rPr>
          <w:rFonts w:eastAsia="Times New Roman" w:cs="Times New Roman" w:ascii="Nimbus Roman" w:hAnsi="Nimbus Roman"/>
          <w:sz w:val="28"/>
          <w:szCs w:val="28"/>
        </w:rPr>
        <w:t xml:space="preserve"> </w:t>
      </w:r>
      <w:r>
        <w:rPr>
          <w:rFonts w:eastAsia="Times New Roman" w:cs="Times New Roman" w:ascii="Nimbus Roman" w:hAnsi="Nimbus Roman"/>
          <w:color w:val="000000"/>
          <w:sz w:val="28"/>
          <w:szCs w:val="28"/>
        </w:rPr>
        <w:t>Анализируя свою работу</w:t>
      </w:r>
      <w:r>
        <w:rPr>
          <w:rFonts w:eastAsia="Times New Roman" w:cs="Times New Roman" w:ascii="Nimbus Roman" w:hAnsi="Nimbus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Nimbus Roman" w:hAnsi="Nimbus Roman"/>
          <w:color w:val="000000"/>
          <w:sz w:val="28"/>
          <w:szCs w:val="28"/>
        </w:rPr>
        <w:t xml:space="preserve">пришла к выводу, что использование на дистанционных уроках компьютерных средств обучения и </w:t>
      </w:r>
      <w:r>
        <w:rPr>
          <w:rFonts w:cs="Times New Roman" w:ascii="Nimbus Roman" w:hAnsi="Nimbus Roman"/>
          <w:sz w:val="28"/>
          <w:szCs w:val="28"/>
        </w:rPr>
        <w:t>дифференцированного подхода</w:t>
      </w:r>
      <w:r>
        <w:rPr>
          <w:rFonts w:eastAsia="Times New Roman" w:cs="Times New Roman" w:ascii="Nimbus Roman" w:hAnsi="Nimbus Roman"/>
          <w:color w:val="000000"/>
          <w:sz w:val="28"/>
          <w:szCs w:val="28"/>
          <w:lang w:val="en-US"/>
        </w:rPr>
        <w:t>,</w:t>
      </w:r>
      <w:r>
        <w:rPr>
          <w:rFonts w:eastAsia="Times New Roman" w:cs="Times New Roman" w:ascii="Nimbus Roman" w:hAnsi="Nimbus Roman"/>
          <w:color w:val="000000"/>
          <w:sz w:val="28"/>
          <w:szCs w:val="28"/>
        </w:rPr>
        <w:t xml:space="preserve"> повышает у детей  интерес к предмету, позволяет им реализовать свои творческие замыслы в изобразительной деятельности. </w:t>
      </w:r>
    </w:p>
    <w:p>
      <w:pPr>
        <w:pStyle w:val="Normal"/>
        <w:spacing w:lineRule="auto" w:line="24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5a75"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LibreOffice/6.4.6.2$Linux_X86_64 LibreOffice_project/40$Build-2</Application>
  <Pages>2</Pages>
  <Words>432</Words>
  <Characters>2999</Characters>
  <CharactersWithSpaces>3502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2021-02-03T02:19:00Z</dcterms:created>
  <dc:creator>user</dc:creator>
  <dc:description/>
  <dc:language>ru-RU</dc:language>
  <cp:lastModifiedBy/>
  <dcterms:modified xsi:type="dcterms:W3CDTF">2021-11-10T14:18:49Z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